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F" w:rsidRDefault="00D93A2B">
      <w:r>
        <w:t>Nærværende regler er en uddybning af de regler, der blev præsenteret på Generalforsamlingen i oktober 2014 i forbindelse med valg af netværksforbindelse.</w:t>
      </w:r>
    </w:p>
    <w:p w:rsidR="00D93A2B" w:rsidRDefault="00D93A2B">
      <w:r>
        <w:t xml:space="preserve">Der etableres en 200/200 </w:t>
      </w:r>
      <w:proofErr w:type="spellStart"/>
      <w:r>
        <w:t>MBit</w:t>
      </w:r>
      <w:proofErr w:type="spellEnd"/>
      <w:r>
        <w:t xml:space="preserve"> fiberforbindelse med en 36 måneders bindingsperiode.</w:t>
      </w:r>
    </w:p>
    <w:p w:rsidR="00D93A2B" w:rsidRDefault="00D93A2B">
      <w:r>
        <w:t>De tilsluttede pr dato for Generalforsamling udgør de medlemmer, der skal deles om den samlede pris.</w:t>
      </w:r>
    </w:p>
    <w:p w:rsidR="00D93A2B" w:rsidRDefault="00D93A2B">
      <w:r>
        <w:t xml:space="preserve">Medlemskabet er pr lejlighed og ikke beboer. </w:t>
      </w:r>
      <w:r w:rsidRPr="00D93A2B">
        <w:rPr>
          <w:u w:val="single"/>
        </w:rPr>
        <w:t>Salg af lejlighed</w:t>
      </w:r>
      <w:r>
        <w:t xml:space="preserve"> i bindingsperioden medfører, at ny ejer overtager medlemskab.  NB: dette forhold skal præciseres over for Administrator.</w:t>
      </w:r>
    </w:p>
    <w:p w:rsidR="00D93A2B" w:rsidRDefault="00D93A2B">
      <w:r>
        <w:t>Følgende er</w:t>
      </w:r>
      <w:r w:rsidR="00AE0C72">
        <w:t xml:space="preserve"> </w:t>
      </w:r>
      <w:r w:rsidR="00AE0C72">
        <w:t xml:space="preserve">pr oktober 2014 </w:t>
      </w:r>
      <w:r w:rsidRPr="00D93A2B">
        <w:rPr>
          <w:u w:val="single"/>
        </w:rPr>
        <w:t>medlemmer</w:t>
      </w:r>
      <w:r>
        <w:t xml:space="preserve"> af vores delte internet:</w:t>
      </w:r>
    </w:p>
    <w:p w:rsidR="00D93A2B" w:rsidRDefault="00D93A2B">
      <w:proofErr w:type="spellStart"/>
      <w:r>
        <w:t>Xxxxxxxxxxxxxxx</w:t>
      </w:r>
      <w:proofErr w:type="spellEnd"/>
    </w:p>
    <w:p w:rsidR="00D93A2B" w:rsidRDefault="00D93A2B">
      <w:r w:rsidRPr="00D93A2B">
        <w:rPr>
          <w:u w:val="single"/>
        </w:rPr>
        <w:t>Prisen</w:t>
      </w:r>
      <w:r>
        <w:t xml:space="preserve"> er 1994 </w:t>
      </w:r>
      <w:proofErr w:type="spellStart"/>
      <w:r>
        <w:t>kr</w:t>
      </w:r>
      <w:proofErr w:type="spellEnd"/>
      <w:r>
        <w:t xml:space="preserve"> / md, </w:t>
      </w:r>
      <w:proofErr w:type="spellStart"/>
      <w:r>
        <w:t>dvs</w:t>
      </w:r>
      <w:proofErr w:type="spellEnd"/>
      <w:r>
        <w:t xml:space="preserve"> 117 </w:t>
      </w:r>
      <w:proofErr w:type="spellStart"/>
      <w:r>
        <w:t>kr</w:t>
      </w:r>
      <w:proofErr w:type="spellEnd"/>
      <w:r>
        <w:t xml:space="preserve"> pr lejlighed pr måned, bindingsperiode 36 </w:t>
      </w:r>
      <w:proofErr w:type="spellStart"/>
      <w:r>
        <w:t>mdr</w:t>
      </w:r>
      <w:proofErr w:type="spellEnd"/>
      <w:r>
        <w:t xml:space="preserve"> fra d. </w:t>
      </w:r>
      <w:proofErr w:type="spellStart"/>
      <w:r w:rsidR="00AE0C72">
        <w:t>xx.xx.xxxx</w:t>
      </w:r>
      <w:proofErr w:type="spellEnd"/>
    </w:p>
    <w:p w:rsidR="00D93A2B" w:rsidRDefault="00D93A2B">
      <w:proofErr w:type="spellStart"/>
      <w:r>
        <w:t>Opsigelses</w:t>
      </w:r>
      <w:r w:rsidR="00AE0C72">
        <w:t>esvarsel</w:t>
      </w:r>
      <w:proofErr w:type="spellEnd"/>
      <w:r w:rsidR="00AE0C72">
        <w:t xml:space="preserve"> for Internet forbindelse med leverandøren er: </w:t>
      </w:r>
      <w:proofErr w:type="spellStart"/>
      <w:proofErr w:type="gramStart"/>
      <w:r w:rsidR="00AE0C72">
        <w:t>xxxxxxx</w:t>
      </w:r>
      <w:proofErr w:type="spellEnd"/>
      <w:r w:rsidR="00AE0C72">
        <w:t xml:space="preserve"> ,</w:t>
      </w:r>
      <w:proofErr w:type="gramEnd"/>
      <w:r w:rsidR="00AE0C72">
        <w:t xml:space="preserve"> </w:t>
      </w:r>
      <w:proofErr w:type="spellStart"/>
      <w:r w:rsidR="00AE0C72">
        <w:t>dvs</w:t>
      </w:r>
      <w:proofErr w:type="spellEnd"/>
      <w:r w:rsidR="00AE0C72">
        <w:t xml:space="preserve"> senest d. </w:t>
      </w:r>
      <w:proofErr w:type="spellStart"/>
      <w:r w:rsidR="00AE0C72">
        <w:t>xxxxx</w:t>
      </w:r>
      <w:proofErr w:type="spellEnd"/>
    </w:p>
    <w:p w:rsidR="00AE0C72" w:rsidRDefault="00AE0C72">
      <w:r>
        <w:t xml:space="preserve">Medlemmerne har samme bindingsperiode som sidst vedtaget, </w:t>
      </w:r>
      <w:proofErr w:type="spellStart"/>
      <w:r>
        <w:t>dvs</w:t>
      </w:r>
      <w:proofErr w:type="spellEnd"/>
      <w:r>
        <w:t xml:space="preserve"> fra start 36 mdr.</w:t>
      </w:r>
    </w:p>
    <w:p w:rsidR="00AE0C72" w:rsidRDefault="00AE0C72">
      <w:r w:rsidRPr="00AE0C72">
        <w:rPr>
          <w:u w:val="single"/>
        </w:rPr>
        <w:t>Udtrædelse</w:t>
      </w:r>
      <w:r>
        <w:t xml:space="preserve">: Medlemmer skal opsige deres medlemskab senest 1 uge inden opsigelsesvarsel for Internet forbindelsen. </w:t>
      </w:r>
      <w:proofErr w:type="spellStart"/>
      <w:r>
        <w:t>Dvs</w:t>
      </w:r>
      <w:proofErr w:type="spellEnd"/>
      <w:r>
        <w:t xml:space="preserve"> d. </w:t>
      </w:r>
      <w:proofErr w:type="spellStart"/>
      <w:r>
        <w:t>xxxxxx</w:t>
      </w:r>
      <w:proofErr w:type="spellEnd"/>
    </w:p>
    <w:p w:rsidR="00AE0C72" w:rsidRDefault="00AE0C72">
      <w:proofErr w:type="gramStart"/>
      <w:r>
        <w:t>Medlemmerne  stemmer</w:t>
      </w:r>
      <w:proofErr w:type="gramEnd"/>
      <w:r>
        <w:t xml:space="preserve"> om forslag, der vedrører internetforbindelsen. Der skal dog være mindst 2/3 flertal blandt medlemmerne for at et forslag kan vedtages.</w:t>
      </w:r>
    </w:p>
    <w:p w:rsidR="00FC4CA9" w:rsidRDefault="00FC4CA9" w:rsidP="00FC4CA9">
      <w:r>
        <w:t>Ethvert medlem kan fremsætte forslag til debat eller afstemning blandt medlemmerne. Det skal sikres, at alle medlemmer har modtaget forslaget.</w:t>
      </w:r>
    </w:p>
    <w:p w:rsidR="00AE0C72" w:rsidRDefault="00AE0C72">
      <w:r>
        <w:t xml:space="preserve">Inden opsigelsesvarsel over for leverandøren </w:t>
      </w:r>
      <w:r w:rsidR="00FC4CA9">
        <w:t>debatterer</w:t>
      </w:r>
      <w:r>
        <w:t xml:space="preserve"> medlemmerne </w:t>
      </w:r>
      <w:r w:rsidR="00FC4CA9">
        <w:t xml:space="preserve">diverse forslag og afgør, </w:t>
      </w:r>
      <w:r>
        <w:t>om der skal ændres på forbindelser eller betingelser eller om aftalen helt skal opsiges og dermed helt ophør af forbindelsen.</w:t>
      </w:r>
      <w:bookmarkStart w:id="0" w:name="_GoBack"/>
      <w:bookmarkEnd w:id="0"/>
    </w:p>
    <w:p w:rsidR="00FC4CA9" w:rsidRDefault="00FC4CA9">
      <w:r>
        <w:t>Uanset at dette dokument indeholder mangler i beskrivelsen, skal det respekteres, at ånden i det fælles internet er, at ingen skal komme i klemme med noget han hun ikke vil gå med til.</w:t>
      </w:r>
    </w:p>
    <w:p w:rsidR="00D93A2B" w:rsidRDefault="00FC4CA9">
      <w:r>
        <w:t>Så alle forslag skal være tilpas rettidige i forhold til muligheder for at opsige medlemskab og forbindelse.</w:t>
      </w:r>
    </w:p>
    <w:sectPr w:rsidR="00D93A2B" w:rsidSect="00D93A2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0F" w:rsidRDefault="0085490F" w:rsidP="00D93A2B">
      <w:pPr>
        <w:spacing w:after="0" w:line="240" w:lineRule="auto"/>
      </w:pPr>
      <w:r>
        <w:separator/>
      </w:r>
    </w:p>
  </w:endnote>
  <w:endnote w:type="continuationSeparator" w:id="0">
    <w:p w:rsidR="0085490F" w:rsidRDefault="0085490F" w:rsidP="00D9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0F" w:rsidRDefault="0085490F" w:rsidP="00D93A2B">
      <w:pPr>
        <w:spacing w:after="0" w:line="240" w:lineRule="auto"/>
      </w:pPr>
      <w:r>
        <w:separator/>
      </w:r>
    </w:p>
  </w:footnote>
  <w:footnote w:type="continuationSeparator" w:id="0">
    <w:p w:rsidR="0085490F" w:rsidRDefault="0085490F" w:rsidP="00D9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2B" w:rsidRPr="00D93A2B" w:rsidRDefault="00D93A2B">
    <w:pPr>
      <w:pStyle w:val="Sidehoved"/>
      <w:rPr>
        <w:b/>
        <w:sz w:val="28"/>
        <w:szCs w:val="28"/>
      </w:rPr>
    </w:pPr>
    <w:r w:rsidRPr="00D93A2B">
      <w:rPr>
        <w:b/>
        <w:sz w:val="28"/>
        <w:szCs w:val="28"/>
      </w:rPr>
      <w:t>Regler</w:t>
    </w:r>
    <w:r w:rsidR="00AE0C72">
      <w:rPr>
        <w:b/>
        <w:sz w:val="28"/>
        <w:szCs w:val="28"/>
      </w:rPr>
      <w:t xml:space="preserve"> for medlemskab af den delte internet</w:t>
    </w:r>
    <w:r w:rsidRPr="00D93A2B">
      <w:rPr>
        <w:b/>
        <w:sz w:val="28"/>
        <w:szCs w:val="28"/>
      </w:rPr>
      <w:t xml:space="preserve"> forbindelse </w:t>
    </w:r>
    <w:r w:rsidR="00AE0C72">
      <w:rPr>
        <w:b/>
        <w:sz w:val="28"/>
        <w:szCs w:val="28"/>
      </w:rPr>
      <w:t>efter</w:t>
    </w:r>
    <w:r w:rsidRPr="00D93A2B">
      <w:rPr>
        <w:b/>
        <w:sz w:val="28"/>
        <w:szCs w:val="28"/>
      </w:rPr>
      <w:t xml:space="preserve"> skift til 200 GB netværksforbindelse i efteråret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D"/>
    <w:rsid w:val="003C665D"/>
    <w:rsid w:val="005B346F"/>
    <w:rsid w:val="0085490F"/>
    <w:rsid w:val="00AE0C72"/>
    <w:rsid w:val="00D93A2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9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3A2B"/>
  </w:style>
  <w:style w:type="paragraph" w:styleId="Sidefod">
    <w:name w:val="footer"/>
    <w:basedOn w:val="Normal"/>
    <w:link w:val="SidefodTegn"/>
    <w:uiPriority w:val="99"/>
    <w:unhideWhenUsed/>
    <w:rsid w:val="00D9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9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3A2B"/>
  </w:style>
  <w:style w:type="paragraph" w:styleId="Sidefod">
    <w:name w:val="footer"/>
    <w:basedOn w:val="Normal"/>
    <w:link w:val="SidefodTegn"/>
    <w:uiPriority w:val="99"/>
    <w:unhideWhenUsed/>
    <w:rsid w:val="00D9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Bjarne</cp:lastModifiedBy>
  <cp:revision>3</cp:revision>
  <dcterms:created xsi:type="dcterms:W3CDTF">2015-01-22T18:57:00Z</dcterms:created>
  <dcterms:modified xsi:type="dcterms:W3CDTF">2015-01-22T19:26:00Z</dcterms:modified>
</cp:coreProperties>
</file>